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C2E59" w14:textId="77777777" w:rsidR="00413EB8" w:rsidRPr="005F59DB" w:rsidRDefault="00413EB8" w:rsidP="00413EB8">
      <w:pPr>
        <w:jc w:val="center"/>
        <w:rPr>
          <w:b/>
          <w:lang w:val="gl-ES"/>
        </w:rPr>
      </w:pPr>
      <w:bookmarkStart w:id="0" w:name="_Hlk110536914"/>
      <w:r w:rsidRPr="005F59DB">
        <w:rPr>
          <w:b/>
          <w:lang w:val="gl-ES"/>
        </w:rPr>
        <w:t>ANEXO II</w:t>
      </w:r>
    </w:p>
    <w:p w14:paraId="02EB0472" w14:textId="77777777" w:rsidR="00413EB8" w:rsidRPr="005F59DB" w:rsidRDefault="00413EB8" w:rsidP="00413EB8">
      <w:pPr>
        <w:jc w:val="center"/>
        <w:rPr>
          <w:b/>
          <w:lang w:val="gl-ES"/>
        </w:rPr>
      </w:pPr>
      <w:r w:rsidRPr="005F59DB">
        <w:rPr>
          <w:b/>
          <w:lang w:val="gl-ES"/>
        </w:rPr>
        <w:t xml:space="preserve">Aceptación ou renuncia da axuda, e </w:t>
      </w:r>
      <w:r w:rsidR="001C2B06" w:rsidRPr="005F59DB">
        <w:rPr>
          <w:b/>
          <w:lang w:val="gl-ES"/>
        </w:rPr>
        <w:t xml:space="preserve">confirmación </w:t>
      </w:r>
      <w:r w:rsidRPr="005F59DB">
        <w:rPr>
          <w:b/>
          <w:lang w:val="gl-ES"/>
        </w:rPr>
        <w:t>doutras axudas para o mesmo fin</w:t>
      </w:r>
    </w:p>
    <w:p w14:paraId="0D16437D" w14:textId="77777777" w:rsidR="00757D75" w:rsidRPr="005F59DB" w:rsidRDefault="00757D75" w:rsidP="00692C77">
      <w:pPr>
        <w:spacing w:after="0" w:line="240" w:lineRule="auto"/>
        <w:jc w:val="center"/>
        <w:rPr>
          <w:rStyle w:val="Hipervnculo"/>
          <w:rFonts w:cs="Calibri"/>
          <w:i/>
          <w:sz w:val="18"/>
          <w:lang w:val="gl-ES"/>
        </w:rPr>
      </w:pPr>
      <w:r w:rsidRPr="005F59DB">
        <w:rPr>
          <w:rFonts w:ascii="Calibri" w:hAnsi="Calibri" w:cs="Calibri"/>
          <w:i/>
          <w:sz w:val="18"/>
          <w:lang w:val="gl-ES"/>
        </w:rPr>
        <w:t xml:space="preserve">Dirección de envío do Anexo II: </w:t>
      </w:r>
      <w:hyperlink r:id="rId5" w:history="1">
        <w:r w:rsidRPr="005F59DB">
          <w:rPr>
            <w:rStyle w:val="Hipervnculo"/>
            <w:rFonts w:cs="Calibri"/>
            <w:i/>
            <w:sz w:val="18"/>
            <w:lang w:val="gl-ES"/>
          </w:rPr>
          <w:t>investigacion.campus.industrial@udc.gal</w:t>
        </w:r>
      </w:hyperlink>
    </w:p>
    <w:p w14:paraId="3B013FBA" w14:textId="77777777" w:rsidR="00EB3164" w:rsidRPr="005F59DB" w:rsidRDefault="00EB3164" w:rsidP="00EB3164">
      <w:pPr>
        <w:spacing w:after="0" w:line="240" w:lineRule="auto"/>
        <w:jc w:val="center"/>
        <w:rPr>
          <w:rFonts w:cs="Calibri"/>
          <w:i/>
          <w:sz w:val="18"/>
          <w:lang w:val="gl-ES"/>
        </w:rPr>
      </w:pPr>
      <w:r w:rsidRPr="005F59DB">
        <w:rPr>
          <w:rFonts w:cs="Calibri"/>
          <w:i/>
          <w:sz w:val="18"/>
          <w:lang w:val="gl-ES"/>
        </w:rPr>
        <w:t>Prazo: 5 días hábiles a partir da comunicación de aprobación da axuda solicitada</w:t>
      </w:r>
    </w:p>
    <w:p w14:paraId="518F2D43" w14:textId="77777777" w:rsidR="00757D75" w:rsidRPr="005F59DB" w:rsidRDefault="00757D75" w:rsidP="00EB3164">
      <w:pPr>
        <w:rPr>
          <w:lang w:val="gl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13EB8" w:rsidRPr="005F59DB" w14:paraId="286E5475" w14:textId="77777777" w:rsidTr="00E42755">
        <w:tc>
          <w:tcPr>
            <w:tcW w:w="849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BFBFBF" w:themeFill="background1" w:themeFillShade="BF"/>
          </w:tcPr>
          <w:p w14:paraId="7CC83A37" w14:textId="77777777" w:rsidR="00413EB8" w:rsidRPr="005F59DB" w:rsidRDefault="00413EB8" w:rsidP="00E42755">
            <w:pPr>
              <w:jc w:val="center"/>
              <w:rPr>
                <w:b/>
                <w:lang w:val="gl-ES"/>
              </w:rPr>
            </w:pPr>
            <w:r w:rsidRPr="005F59DB">
              <w:rPr>
                <w:b/>
                <w:lang w:val="gl-ES"/>
              </w:rPr>
              <w:t>Datos</w:t>
            </w:r>
            <w:r w:rsidR="0033631C" w:rsidRPr="005F59DB">
              <w:rPr>
                <w:b/>
                <w:lang w:val="gl-ES"/>
              </w:rPr>
              <w:t xml:space="preserve"> da persoa beneficiaria</w:t>
            </w:r>
          </w:p>
        </w:tc>
      </w:tr>
    </w:tbl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1413"/>
        <w:gridCol w:w="4252"/>
        <w:gridCol w:w="778"/>
        <w:gridCol w:w="2051"/>
      </w:tblGrid>
      <w:tr w:rsidR="00413EB8" w:rsidRPr="005F59DB" w14:paraId="5C159A2F" w14:textId="77777777" w:rsidTr="00E42755">
        <w:trPr>
          <w:trHeight w:val="454"/>
        </w:trPr>
        <w:tc>
          <w:tcPr>
            <w:tcW w:w="141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2BAAC560" w14:textId="77777777" w:rsidR="00413EB8" w:rsidRPr="005F59DB" w:rsidRDefault="00413EB8" w:rsidP="00E42755">
            <w:pPr>
              <w:rPr>
                <w:b/>
                <w:lang w:val="gl-ES"/>
              </w:rPr>
            </w:pPr>
            <w:r w:rsidRPr="005F59DB">
              <w:rPr>
                <w:b/>
                <w:lang w:val="gl-ES"/>
              </w:rPr>
              <w:t>Nome e apelidos</w:t>
            </w:r>
          </w:p>
        </w:tc>
        <w:tc>
          <w:tcPr>
            <w:tcW w:w="425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5162C88B" w14:textId="77777777" w:rsidR="00413EB8" w:rsidRPr="005F59DB" w:rsidRDefault="00413EB8" w:rsidP="00E42755">
            <w:pPr>
              <w:rPr>
                <w:lang w:val="gl-ES"/>
              </w:rPr>
            </w:pPr>
          </w:p>
        </w:tc>
        <w:tc>
          <w:tcPr>
            <w:tcW w:w="778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55B46013" w14:textId="77777777" w:rsidR="00413EB8" w:rsidRPr="005F59DB" w:rsidRDefault="00413EB8" w:rsidP="00E42755">
            <w:pPr>
              <w:rPr>
                <w:lang w:val="gl-ES"/>
              </w:rPr>
            </w:pPr>
            <w:r w:rsidRPr="005F59DB">
              <w:rPr>
                <w:b/>
                <w:lang w:val="gl-ES"/>
              </w:rPr>
              <w:t>NIF</w:t>
            </w:r>
          </w:p>
        </w:tc>
        <w:tc>
          <w:tcPr>
            <w:tcW w:w="205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03D6A21B" w14:textId="77777777" w:rsidR="00413EB8" w:rsidRPr="005F59DB" w:rsidRDefault="00413EB8" w:rsidP="00E42755">
            <w:pPr>
              <w:rPr>
                <w:lang w:val="gl-ES"/>
              </w:rPr>
            </w:pPr>
          </w:p>
        </w:tc>
      </w:tr>
    </w:tbl>
    <w:p w14:paraId="43C8D5A4" w14:textId="77777777" w:rsidR="00413EB8" w:rsidRPr="005F59DB" w:rsidRDefault="00413EB8" w:rsidP="00413EB8">
      <w:pPr>
        <w:jc w:val="both"/>
        <w:rPr>
          <w:lang w:val="gl-ES"/>
        </w:rPr>
      </w:pPr>
    </w:p>
    <w:p w14:paraId="0AB8C2E2" w14:textId="77777777" w:rsidR="00413EB8" w:rsidRPr="005F59DB" w:rsidRDefault="00413EB8" w:rsidP="00413EB8">
      <w:pPr>
        <w:jc w:val="both"/>
        <w:rPr>
          <w:lang w:val="gl-ES"/>
        </w:rPr>
      </w:pPr>
      <w:r w:rsidRPr="005F59DB">
        <w:rPr>
          <w:lang w:val="gl-ES"/>
        </w:rPr>
        <w:t>Ao aceptar a axuda, a persoa beneficiaria:</w:t>
      </w:r>
    </w:p>
    <w:p w14:paraId="6D190475" w14:textId="77777777" w:rsidR="00413EB8" w:rsidRPr="005F59DB" w:rsidRDefault="00413EB8" w:rsidP="00413EB8">
      <w:pPr>
        <w:pStyle w:val="Prrafodelista"/>
        <w:numPr>
          <w:ilvl w:val="0"/>
          <w:numId w:val="7"/>
        </w:numPr>
        <w:jc w:val="both"/>
        <w:rPr>
          <w:lang w:val="gl-ES"/>
        </w:rPr>
      </w:pPr>
      <w:r w:rsidRPr="005F59DB">
        <w:rPr>
          <w:lang w:val="gl-ES"/>
        </w:rPr>
        <w:t>Declara que coñece, cumpre e acepta</w:t>
      </w:r>
      <w:r w:rsidR="00712BE5" w:rsidRPr="005F59DB">
        <w:rPr>
          <w:lang w:val="gl-ES"/>
        </w:rPr>
        <w:t xml:space="preserve"> as condicións da axuda que se </w:t>
      </w:r>
      <w:r w:rsidRPr="005F59DB">
        <w:rPr>
          <w:lang w:val="gl-ES"/>
        </w:rPr>
        <w:t>lle concedeu.</w:t>
      </w:r>
    </w:p>
    <w:p w14:paraId="73CCEAB8" w14:textId="77777777" w:rsidR="00413EB8" w:rsidRPr="005F59DB" w:rsidRDefault="00413EB8" w:rsidP="00413EB8">
      <w:pPr>
        <w:pStyle w:val="Prrafodelista"/>
        <w:numPr>
          <w:ilvl w:val="0"/>
          <w:numId w:val="7"/>
        </w:numPr>
        <w:jc w:val="both"/>
        <w:rPr>
          <w:lang w:val="gl-ES"/>
        </w:rPr>
      </w:pPr>
      <w:r w:rsidRPr="005F59DB">
        <w:rPr>
          <w:lang w:val="gl-ES"/>
        </w:rPr>
        <w:t>Comprométese a cumprir as normas da convocatoria e desenvolver a actividade que se estimou merecedora da axuda, así como a devolver o importe percibido en caso de incumprimento.</w:t>
      </w:r>
    </w:p>
    <w:p w14:paraId="17559C8B" w14:textId="77777777" w:rsidR="00413EB8" w:rsidRPr="005F59DB" w:rsidRDefault="00413EB8" w:rsidP="00413EB8">
      <w:pPr>
        <w:spacing w:after="0"/>
        <w:rPr>
          <w:lang w:val="gl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70"/>
        <w:gridCol w:w="7924"/>
      </w:tblGrid>
      <w:tr w:rsidR="00413EB8" w:rsidRPr="005F59DB" w14:paraId="48444300" w14:textId="77777777" w:rsidTr="00E42755">
        <w:trPr>
          <w:trHeight w:val="397"/>
        </w:trPr>
        <w:tc>
          <w:tcPr>
            <w:tcW w:w="570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4A63322C" w14:textId="77777777" w:rsidR="00413EB8" w:rsidRPr="005F59DB" w:rsidRDefault="00413EB8" w:rsidP="00E42755">
            <w:pPr>
              <w:jc w:val="center"/>
              <w:rPr>
                <w:b/>
                <w:lang w:val="gl-ES"/>
              </w:rPr>
            </w:pPr>
          </w:p>
        </w:tc>
        <w:tc>
          <w:tcPr>
            <w:tcW w:w="792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5A88AC3B" w14:textId="77777777" w:rsidR="00413EB8" w:rsidRPr="005F59DB" w:rsidRDefault="00413EB8" w:rsidP="00E42755">
            <w:pPr>
              <w:rPr>
                <w:lang w:val="gl-ES"/>
              </w:rPr>
            </w:pPr>
            <w:r w:rsidRPr="005F59DB">
              <w:rPr>
                <w:lang w:val="gl-ES"/>
              </w:rPr>
              <w:t>Acepto a axuda nas condicións sinaladas pola convocatoria.</w:t>
            </w:r>
          </w:p>
        </w:tc>
      </w:tr>
      <w:tr w:rsidR="00413EB8" w:rsidRPr="005F59DB" w14:paraId="5805A8D8" w14:textId="77777777" w:rsidTr="00E42755">
        <w:trPr>
          <w:trHeight w:val="397"/>
        </w:trPr>
        <w:tc>
          <w:tcPr>
            <w:tcW w:w="570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14:paraId="7DCB4298" w14:textId="77777777" w:rsidR="00413EB8" w:rsidRPr="005F59DB" w:rsidRDefault="00413EB8" w:rsidP="00E42755">
            <w:pPr>
              <w:jc w:val="center"/>
              <w:rPr>
                <w:b/>
                <w:lang w:val="gl-ES"/>
              </w:rPr>
            </w:pPr>
          </w:p>
        </w:tc>
        <w:tc>
          <w:tcPr>
            <w:tcW w:w="792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14:paraId="79C6BB20" w14:textId="77777777" w:rsidR="00413EB8" w:rsidRPr="005F59DB" w:rsidRDefault="00413EB8" w:rsidP="00E42755">
            <w:pPr>
              <w:rPr>
                <w:lang w:val="gl-ES"/>
              </w:rPr>
            </w:pPr>
            <w:r w:rsidRPr="005F59DB">
              <w:rPr>
                <w:lang w:val="gl-ES"/>
              </w:rPr>
              <w:t>Renuncio á axuda nas condicións sinaladas pola convocatoria.</w:t>
            </w:r>
          </w:p>
        </w:tc>
      </w:tr>
    </w:tbl>
    <w:p w14:paraId="6C2B47CC" w14:textId="77777777" w:rsidR="00413EB8" w:rsidRPr="005F59DB" w:rsidRDefault="00413EB8" w:rsidP="00413EB8">
      <w:pPr>
        <w:spacing w:after="0"/>
        <w:rPr>
          <w:b/>
          <w:lang w:val="gl-ES"/>
        </w:rPr>
      </w:pPr>
    </w:p>
    <w:p w14:paraId="536E5B70" w14:textId="77777777" w:rsidR="00413EB8" w:rsidRPr="005F59DB" w:rsidRDefault="00413EB8" w:rsidP="00413EB8">
      <w:pPr>
        <w:spacing w:after="0"/>
        <w:rPr>
          <w:b/>
          <w:lang w:val="gl-ES"/>
        </w:rPr>
      </w:pPr>
    </w:p>
    <w:tbl>
      <w:tblPr>
        <w:tblStyle w:val="Tablaconcuadrcula"/>
        <w:tblW w:w="8500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562"/>
        <w:gridCol w:w="3119"/>
        <w:gridCol w:w="4813"/>
        <w:gridCol w:w="6"/>
      </w:tblGrid>
      <w:tr w:rsidR="00635D00" w:rsidRPr="009E3BD6" w14:paraId="3C354929" w14:textId="77777777" w:rsidTr="009B77B5">
        <w:trPr>
          <w:gridAfter w:val="1"/>
          <w:wAfter w:w="6" w:type="dxa"/>
          <w:trHeight w:val="57"/>
        </w:trPr>
        <w:tc>
          <w:tcPr>
            <w:tcW w:w="8494" w:type="dxa"/>
            <w:gridSpan w:val="3"/>
            <w:shd w:val="clear" w:color="auto" w:fill="BFBFBF" w:themeFill="background1" w:themeFillShade="BF"/>
            <w:vAlign w:val="center"/>
          </w:tcPr>
          <w:p w14:paraId="4BB6BB1E" w14:textId="77777777" w:rsidR="00635D00" w:rsidRPr="009E3BD6" w:rsidRDefault="00635D00" w:rsidP="009B77B5">
            <w:pPr>
              <w:jc w:val="center"/>
              <w:rPr>
                <w:b/>
                <w:lang w:val="gl-ES"/>
              </w:rPr>
            </w:pPr>
            <w:r w:rsidRPr="009E3BD6">
              <w:rPr>
                <w:b/>
                <w:lang w:val="gl-ES"/>
              </w:rPr>
              <w:t>Confirmación de fondos complementarios para o mesmo fin. Confirmo que</w:t>
            </w:r>
          </w:p>
        </w:tc>
      </w:tr>
      <w:tr w:rsidR="00635D00" w:rsidRPr="009E3BD6" w14:paraId="5EB43E24" w14:textId="77777777" w:rsidTr="009B77B5">
        <w:trPr>
          <w:trHeight w:val="567"/>
        </w:trPr>
        <w:tc>
          <w:tcPr>
            <w:tcW w:w="562" w:type="dxa"/>
            <w:shd w:val="clear" w:color="auto" w:fill="auto"/>
            <w:vAlign w:val="center"/>
          </w:tcPr>
          <w:p w14:paraId="63448CDF" w14:textId="77777777" w:rsidR="00635D00" w:rsidRPr="009E3BD6" w:rsidRDefault="00635D00" w:rsidP="009B77B5">
            <w:pPr>
              <w:rPr>
                <w:lang w:val="gl-ES"/>
              </w:rPr>
            </w:pPr>
          </w:p>
        </w:tc>
        <w:tc>
          <w:tcPr>
            <w:tcW w:w="7938" w:type="dxa"/>
            <w:gridSpan w:val="3"/>
            <w:shd w:val="clear" w:color="auto" w:fill="F2F2F2" w:themeFill="background1" w:themeFillShade="F2"/>
            <w:vAlign w:val="center"/>
          </w:tcPr>
          <w:p w14:paraId="57DD4531" w14:textId="77777777" w:rsidR="00635D00" w:rsidRPr="009E3BD6" w:rsidRDefault="00635D00" w:rsidP="009B77B5">
            <w:pPr>
              <w:rPr>
                <w:lang w:val="gl-ES"/>
              </w:rPr>
            </w:pPr>
            <w:r w:rsidRPr="009E3BD6">
              <w:rPr>
                <w:b/>
                <w:lang w:val="gl-ES"/>
              </w:rPr>
              <w:t>NON</w:t>
            </w:r>
            <w:r w:rsidRPr="009E3BD6">
              <w:rPr>
                <w:lang w:val="gl-ES"/>
              </w:rPr>
              <w:t xml:space="preserve"> conto con fondos complementarios para o mesmo fin.</w:t>
            </w:r>
          </w:p>
        </w:tc>
      </w:tr>
      <w:tr w:rsidR="00635D00" w:rsidRPr="009E3BD6" w14:paraId="5B0BDCA3" w14:textId="77777777" w:rsidTr="009B77B5">
        <w:trPr>
          <w:trHeight w:val="567"/>
        </w:trPr>
        <w:tc>
          <w:tcPr>
            <w:tcW w:w="562" w:type="dxa"/>
            <w:shd w:val="clear" w:color="auto" w:fill="auto"/>
            <w:vAlign w:val="center"/>
          </w:tcPr>
          <w:p w14:paraId="43C0E702" w14:textId="77777777" w:rsidR="00635D00" w:rsidRPr="009E3BD6" w:rsidRDefault="00635D00" w:rsidP="009B77B5">
            <w:pPr>
              <w:rPr>
                <w:lang w:val="gl-ES"/>
              </w:rPr>
            </w:pPr>
          </w:p>
        </w:tc>
        <w:tc>
          <w:tcPr>
            <w:tcW w:w="7938" w:type="dxa"/>
            <w:gridSpan w:val="3"/>
            <w:shd w:val="clear" w:color="auto" w:fill="F2F2F2" w:themeFill="background1" w:themeFillShade="F2"/>
            <w:vAlign w:val="center"/>
          </w:tcPr>
          <w:p w14:paraId="5A6B2233" w14:textId="77777777" w:rsidR="00635D00" w:rsidRPr="009E3BD6" w:rsidRDefault="00635D00" w:rsidP="009B77B5">
            <w:pPr>
              <w:rPr>
                <w:lang w:val="gl-ES"/>
              </w:rPr>
            </w:pPr>
            <w:r w:rsidRPr="009E3BD6">
              <w:rPr>
                <w:b/>
                <w:lang w:val="gl-ES"/>
              </w:rPr>
              <w:t>SI</w:t>
            </w:r>
            <w:r w:rsidRPr="009E3BD6">
              <w:rPr>
                <w:lang w:val="gl-ES"/>
              </w:rPr>
              <w:t xml:space="preserve"> conto con fondos complementarios para o mesmo fin, achegados polo proxecto ou grupo de investigación indicado a continuación:</w:t>
            </w:r>
          </w:p>
        </w:tc>
      </w:tr>
      <w:tr w:rsidR="00635D00" w:rsidRPr="009E3BD6" w14:paraId="57E9C124" w14:textId="77777777" w:rsidTr="009B77B5">
        <w:trPr>
          <w:gridBefore w:val="1"/>
          <w:wBefore w:w="562" w:type="dxa"/>
          <w:trHeight w:val="394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711C3872" w14:textId="77777777" w:rsidR="00635D00" w:rsidRPr="009E3BD6" w:rsidRDefault="00635D00" w:rsidP="009B77B5">
            <w:pPr>
              <w:rPr>
                <w:lang w:val="gl-ES"/>
              </w:rPr>
            </w:pPr>
            <w:r w:rsidRPr="009E3BD6">
              <w:rPr>
                <w:lang w:val="gl-ES"/>
              </w:rPr>
              <w:t>Grupo de investigación:</w:t>
            </w:r>
          </w:p>
        </w:tc>
        <w:tc>
          <w:tcPr>
            <w:tcW w:w="4819" w:type="dxa"/>
            <w:gridSpan w:val="2"/>
            <w:vAlign w:val="center"/>
          </w:tcPr>
          <w:p w14:paraId="62AE6872" w14:textId="77777777" w:rsidR="00635D00" w:rsidRPr="009E3BD6" w:rsidRDefault="00635D00" w:rsidP="009B77B5">
            <w:pPr>
              <w:rPr>
                <w:lang w:val="gl-ES"/>
              </w:rPr>
            </w:pPr>
          </w:p>
        </w:tc>
      </w:tr>
      <w:tr w:rsidR="00635D00" w:rsidRPr="009E3BD6" w14:paraId="6ED4F2A2" w14:textId="77777777" w:rsidTr="009B77B5">
        <w:trPr>
          <w:gridBefore w:val="1"/>
          <w:wBefore w:w="562" w:type="dxa"/>
          <w:trHeight w:val="394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3DA37937" w14:textId="77777777" w:rsidR="00635D00" w:rsidRPr="009E3BD6" w:rsidRDefault="00635D00" w:rsidP="009B77B5">
            <w:pPr>
              <w:rPr>
                <w:lang w:val="gl-ES"/>
              </w:rPr>
            </w:pPr>
            <w:r w:rsidRPr="009E3BD6">
              <w:rPr>
                <w:lang w:val="gl-ES"/>
              </w:rPr>
              <w:t>Proxecto:</w:t>
            </w:r>
          </w:p>
        </w:tc>
        <w:tc>
          <w:tcPr>
            <w:tcW w:w="4819" w:type="dxa"/>
            <w:gridSpan w:val="2"/>
            <w:vAlign w:val="center"/>
          </w:tcPr>
          <w:p w14:paraId="436E057A" w14:textId="77777777" w:rsidR="00635D00" w:rsidRPr="009E3BD6" w:rsidRDefault="00635D00" w:rsidP="009B77B5">
            <w:pPr>
              <w:rPr>
                <w:lang w:val="gl-ES"/>
              </w:rPr>
            </w:pPr>
          </w:p>
        </w:tc>
      </w:tr>
      <w:tr w:rsidR="00635D00" w:rsidRPr="009E3BD6" w14:paraId="1E05B1EE" w14:textId="77777777" w:rsidTr="009B77B5">
        <w:trPr>
          <w:gridBefore w:val="1"/>
          <w:wBefore w:w="562" w:type="dxa"/>
          <w:trHeight w:val="394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7A6D1E78" w14:textId="77777777" w:rsidR="00635D00" w:rsidRPr="009E3BD6" w:rsidRDefault="00635D00" w:rsidP="009B77B5">
            <w:pPr>
              <w:rPr>
                <w:lang w:val="gl-ES"/>
              </w:rPr>
            </w:pPr>
            <w:r w:rsidRPr="009E3BD6">
              <w:rPr>
                <w:lang w:val="gl-ES"/>
              </w:rPr>
              <w:t>Outros:</w:t>
            </w:r>
          </w:p>
        </w:tc>
        <w:tc>
          <w:tcPr>
            <w:tcW w:w="4819" w:type="dxa"/>
            <w:gridSpan w:val="2"/>
            <w:vAlign w:val="center"/>
          </w:tcPr>
          <w:p w14:paraId="4736D7E8" w14:textId="77777777" w:rsidR="00635D00" w:rsidRPr="009E3BD6" w:rsidRDefault="00635D00" w:rsidP="009B77B5">
            <w:pPr>
              <w:rPr>
                <w:lang w:val="gl-ES"/>
              </w:rPr>
            </w:pPr>
          </w:p>
        </w:tc>
      </w:tr>
    </w:tbl>
    <w:p w14:paraId="5B87B859" w14:textId="77777777" w:rsidR="00635D00" w:rsidRPr="009E3BD6" w:rsidRDefault="00635D00" w:rsidP="00635D00">
      <w:pPr>
        <w:spacing w:after="0"/>
        <w:rPr>
          <w:b/>
          <w:lang w:val="gl-ES"/>
        </w:rPr>
      </w:pPr>
    </w:p>
    <w:p w14:paraId="00B813B7" w14:textId="77777777" w:rsidR="00413EB8" w:rsidRPr="005F59DB" w:rsidRDefault="00413EB8" w:rsidP="00413EB8">
      <w:pPr>
        <w:spacing w:after="0"/>
        <w:rPr>
          <w:b/>
          <w:lang w:val="gl-ES"/>
        </w:rPr>
      </w:pPr>
    </w:p>
    <w:p w14:paraId="30D8FDBE" w14:textId="77777777" w:rsidR="00743A76" w:rsidRPr="005F59DB" w:rsidRDefault="00413EB8" w:rsidP="00743A76">
      <w:pPr>
        <w:jc w:val="both"/>
        <w:rPr>
          <w:lang w:val="gl-ES"/>
        </w:rPr>
      </w:pPr>
      <w:r w:rsidRPr="005F59DB">
        <w:rPr>
          <w:lang w:val="gl-ES"/>
        </w:rPr>
        <w:t>Firma da persoa beneficiaria</w:t>
      </w:r>
      <w:r w:rsidR="00712BE5" w:rsidRPr="005F59DB">
        <w:rPr>
          <w:lang w:val="gl-ES"/>
        </w:rPr>
        <w:tab/>
      </w:r>
      <w:r w:rsidR="00712BE5" w:rsidRPr="005F59DB">
        <w:rPr>
          <w:lang w:val="gl-ES"/>
        </w:rPr>
        <w:tab/>
      </w:r>
      <w:r w:rsidR="00712BE5" w:rsidRPr="005F59DB">
        <w:rPr>
          <w:lang w:val="gl-ES"/>
        </w:rPr>
        <w:tab/>
      </w:r>
      <w:r w:rsidR="00712BE5" w:rsidRPr="005F59DB">
        <w:rPr>
          <w:lang w:val="gl-ES"/>
        </w:rPr>
        <w:tab/>
      </w:r>
      <w:r w:rsidRPr="005F59DB">
        <w:rPr>
          <w:lang w:val="gl-ES"/>
        </w:rPr>
        <w:t>Fecha</w:t>
      </w:r>
      <w:r w:rsidRPr="005F59DB">
        <w:rPr>
          <w:lang w:val="gl-ES"/>
        </w:rPr>
        <w:tab/>
      </w:r>
      <w:r w:rsidRPr="005F59DB">
        <w:rPr>
          <w:lang w:val="gl-ES"/>
        </w:rPr>
        <w:tab/>
      </w:r>
      <w:r w:rsidRPr="005F59DB">
        <w:rPr>
          <w:lang w:val="gl-ES"/>
        </w:rPr>
        <w:tab/>
      </w:r>
      <w:bookmarkEnd w:id="0"/>
    </w:p>
    <w:sectPr w:rsidR="00743A76" w:rsidRPr="005F59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073B4"/>
    <w:multiLevelType w:val="hybridMultilevel"/>
    <w:tmpl w:val="2406774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146642"/>
    <w:multiLevelType w:val="hybridMultilevel"/>
    <w:tmpl w:val="FA400E84"/>
    <w:lvl w:ilvl="0" w:tplc="3C4EEA1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2315F0"/>
    <w:multiLevelType w:val="hybridMultilevel"/>
    <w:tmpl w:val="7C80BE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CB0EA8"/>
    <w:multiLevelType w:val="hybridMultilevel"/>
    <w:tmpl w:val="53FC7E1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752347"/>
    <w:multiLevelType w:val="hybridMultilevel"/>
    <w:tmpl w:val="988806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7C47B6"/>
    <w:multiLevelType w:val="hybridMultilevel"/>
    <w:tmpl w:val="C46E3322"/>
    <w:lvl w:ilvl="0" w:tplc="3C4EEA1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C9692C"/>
    <w:multiLevelType w:val="hybridMultilevel"/>
    <w:tmpl w:val="0DB64236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A76"/>
    <w:rsid w:val="000714D6"/>
    <w:rsid w:val="000A19A7"/>
    <w:rsid w:val="000A1CEA"/>
    <w:rsid w:val="0012336C"/>
    <w:rsid w:val="00123AFC"/>
    <w:rsid w:val="00136F1C"/>
    <w:rsid w:val="001C2B06"/>
    <w:rsid w:val="001E59DF"/>
    <w:rsid w:val="002234F7"/>
    <w:rsid w:val="002A4211"/>
    <w:rsid w:val="002E1ADC"/>
    <w:rsid w:val="00307BFA"/>
    <w:rsid w:val="00330603"/>
    <w:rsid w:val="0033631C"/>
    <w:rsid w:val="00364619"/>
    <w:rsid w:val="00386EEA"/>
    <w:rsid w:val="003B4830"/>
    <w:rsid w:val="003D6326"/>
    <w:rsid w:val="00411171"/>
    <w:rsid w:val="00413EB8"/>
    <w:rsid w:val="004428AB"/>
    <w:rsid w:val="00484320"/>
    <w:rsid w:val="004C5E64"/>
    <w:rsid w:val="00591EBF"/>
    <w:rsid w:val="005F59DB"/>
    <w:rsid w:val="00635D00"/>
    <w:rsid w:val="00692C77"/>
    <w:rsid w:val="006C5ABB"/>
    <w:rsid w:val="00705861"/>
    <w:rsid w:val="00712785"/>
    <w:rsid w:val="00712BE5"/>
    <w:rsid w:val="00743A76"/>
    <w:rsid w:val="00757D75"/>
    <w:rsid w:val="00774F66"/>
    <w:rsid w:val="00785F9E"/>
    <w:rsid w:val="007C0B93"/>
    <w:rsid w:val="007D7664"/>
    <w:rsid w:val="007E7F35"/>
    <w:rsid w:val="007F47D3"/>
    <w:rsid w:val="00816EEF"/>
    <w:rsid w:val="00926987"/>
    <w:rsid w:val="00951CA9"/>
    <w:rsid w:val="009A2BAC"/>
    <w:rsid w:val="009B02E8"/>
    <w:rsid w:val="00A031AB"/>
    <w:rsid w:val="00A3647A"/>
    <w:rsid w:val="00AD1E3A"/>
    <w:rsid w:val="00AF7F73"/>
    <w:rsid w:val="00BC036B"/>
    <w:rsid w:val="00C02386"/>
    <w:rsid w:val="00C04287"/>
    <w:rsid w:val="00C24E50"/>
    <w:rsid w:val="00C70064"/>
    <w:rsid w:val="00CB2B95"/>
    <w:rsid w:val="00CF1DCE"/>
    <w:rsid w:val="00D72152"/>
    <w:rsid w:val="00DC70C9"/>
    <w:rsid w:val="00E705CD"/>
    <w:rsid w:val="00E737F6"/>
    <w:rsid w:val="00EB3164"/>
    <w:rsid w:val="00EE3FBE"/>
    <w:rsid w:val="00F75E6D"/>
    <w:rsid w:val="00F82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40F2F"/>
  <w15:chartTrackingRefBased/>
  <w15:docId w15:val="{EB290D40-5545-4ACD-8975-E71E8698E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75E6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C5ABB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C5ABB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6C5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413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vestigacion.campus.industrial@udc.g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175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Trueba Gayol</dc:creator>
  <cp:keywords/>
  <dc:description/>
  <cp:lastModifiedBy>Xurxo Alonso Álvarez</cp:lastModifiedBy>
  <cp:revision>55</cp:revision>
  <cp:lastPrinted>2024-01-08T14:59:00Z</cp:lastPrinted>
  <dcterms:created xsi:type="dcterms:W3CDTF">2024-01-08T13:43:00Z</dcterms:created>
  <dcterms:modified xsi:type="dcterms:W3CDTF">2026-10-21T06:52:00Z</dcterms:modified>
</cp:coreProperties>
</file>